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9A" w:rsidRDefault="0045029A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029A" w:rsidRDefault="009837C9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837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drawing>
          <wp:inline distT="0" distB="0" distL="0" distR="0" wp14:anchorId="5CF03FCC" wp14:editId="49A7F10A">
            <wp:extent cx="5867400" cy="177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29A" w:rsidRDefault="0045029A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029A" w:rsidRDefault="0045029A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2786E" w:rsidRDefault="009C132D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о </w:t>
      </w:r>
      <w:r w:rsid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школьном </w:t>
      </w: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музее</w:t>
      </w:r>
    </w:p>
    <w:p w:rsidR="0022786E" w:rsidRDefault="0022786E" w:rsidP="0022786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r w:rsidR="0003600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Школьный м</w:t>
      </w:r>
      <w:r w:rsidR="0022786E" w:rsidRPr="00B65082">
        <w:rPr>
          <w:rFonts w:hAnsi="Times New Roman" w:cs="Times New Roman"/>
          <w:color w:val="000000"/>
          <w:sz w:val="28"/>
          <w:szCs w:val="28"/>
          <w:lang w:val="ru-RU"/>
        </w:rPr>
        <w:t xml:space="preserve">узей 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музей)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360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</w:t>
      </w:r>
      <w:r w:rsidR="00036005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подразделение</w:t>
      </w:r>
      <w:r w:rsidR="000360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образовательной организации </w:t>
      </w:r>
      <w:r w:rsidR="0022786E">
        <w:rPr>
          <w:rFonts w:hAnsi="Times New Roman" w:cs="Times New Roman"/>
          <w:color w:val="000000"/>
          <w:sz w:val="28"/>
          <w:szCs w:val="28"/>
          <w:lang w:val="ru-RU"/>
        </w:rPr>
        <w:t>без образования юридического лица</w:t>
      </w:r>
      <w:r w:rsidR="0003600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</w:t>
      </w:r>
      <w:r w:rsidR="000360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ется 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изучения и публичного представления музейных предметов и музейных коллекций.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настоящим положением.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1.3. Музей организуется в целях: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гражданско-патриотического воспитания обучающихся;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исторического сознания обучающихся и расширения их кругозора;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познавательных интересов и способностей обучающихся;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381587" w:rsidRPr="0022786E" w:rsidRDefault="009C132D" w:rsidP="0050681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активного освоения обучающимися окружающей природной и историко-культурной среды</w:t>
      </w:r>
    </w:p>
    <w:p w:rsidR="00381587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Профиль музея –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историко-краеведческий.</w:t>
      </w:r>
    </w:p>
    <w:p w:rsidR="00506817" w:rsidRPr="0022786E" w:rsidRDefault="00506817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деятельности музея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Организация музея происходит по инициативе педагогических работников и обучающихся, родителей, ветеранов, иных физических и юридических лиц.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Организация музея является результатом поисковой и исследовательской деятельности.</w:t>
      </w:r>
    </w:p>
    <w:p w:rsidR="00506817" w:rsidRDefault="009C132D" w:rsidP="0050681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Музей создается на основании приказа </w:t>
      </w:r>
      <w:r w:rsidR="0050681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образования администрации района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81587" w:rsidRPr="00506817" w:rsidRDefault="009C132D" w:rsidP="0050681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81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Обязательными условиями для открытия музея являются наличие:</w:t>
      </w:r>
    </w:p>
    <w:p w:rsidR="00381587" w:rsidRPr="0022786E" w:rsidRDefault="009C132D" w:rsidP="00506817">
      <w:pPr>
        <w:numPr>
          <w:ilvl w:val="0"/>
          <w:numId w:val="8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381587" w:rsidRPr="0022786E" w:rsidRDefault="009C132D" w:rsidP="00506817">
      <w:pPr>
        <w:numPr>
          <w:ilvl w:val="0"/>
          <w:numId w:val="8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музейных предметов, составляющих фонд музея.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Работа музея ведется в соответствии с планом работы музея на учебный год исходя из учебно-воспитательных задач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Ежегодное планирование работы осуществляется как в целом по музею, так и по всем направлениям музейной деятельности.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Содержание работы определяется в соответствии с функциями и направлениями деятельности музея и включает: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сбор, учет и хранение музейных предметов и музейных коллекций, комплектование музейных фондов;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музейных предметов и музейных коллекций;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поисковую, проектную и исследовательскую деятельность обучающихся;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экспозиций и выставок как в самой образовательной организации, так и за его пределами;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экспозиций, выставок и документации музея к участию в различных смотрах и конкурсах;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педагогов и обучающихся основам теории и практики музейного дела;</w:t>
      </w:r>
    </w:p>
    <w:p w:rsidR="00381587" w:rsidRPr="0022786E" w:rsidRDefault="009C132D" w:rsidP="00AD0D98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публикацию музейных предметов и музейных коллекций.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2.8. Основные формы деятельности музея: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кружки и секции Центра дополнительного образования;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786E">
        <w:rPr>
          <w:rFonts w:ascii="Times New Roman" w:hAnsi="Times New Roman" w:cs="Times New Roman"/>
          <w:color w:val="000000"/>
          <w:sz w:val="28"/>
          <w:szCs w:val="28"/>
        </w:rPr>
        <w:t>внеурочныезанятия</w:t>
      </w:r>
      <w:proofErr w:type="spellEnd"/>
      <w:r w:rsidRPr="00227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клуб интересных встреч;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экскурсии;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классные часы;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</w:rPr>
        <w:t>музейные и краеведческие уроки;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благотворительных и иных акциях, </w:t>
      </w:r>
      <w:proofErr w:type="spellStart"/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волонтерстве</w:t>
      </w:r>
      <w:proofErr w:type="spellEnd"/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конкурсном движении;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786E">
        <w:rPr>
          <w:rFonts w:ascii="Times New Roman" w:hAnsi="Times New Roman" w:cs="Times New Roman"/>
          <w:color w:val="000000"/>
          <w:sz w:val="28"/>
          <w:szCs w:val="28"/>
        </w:rPr>
        <w:t>ведениемузейногосайта</w:t>
      </w:r>
      <w:proofErr w:type="spellEnd"/>
      <w:r w:rsidRPr="00227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1587" w:rsidRPr="0022786E" w:rsidRDefault="009C132D" w:rsidP="00AD0D98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сотрудничество с общественными организациями, образовательными и научными организациями и др.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Функции и основные направления деятельности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3.1.Основными функциями музея являются:</w:t>
      </w:r>
    </w:p>
    <w:p w:rsidR="00381587" w:rsidRPr="0022786E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обучения и воспитания посредством использования музейных коллекций и материалов;</w:t>
      </w:r>
    </w:p>
    <w:p w:rsidR="00381587" w:rsidRPr="0022786E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историко-культурного и природного наследия как национального достояния;</w:t>
      </w:r>
    </w:p>
    <w:p w:rsidR="00381587" w:rsidRPr="0022786E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:rsidR="00381587" w:rsidRPr="00AD0D98" w:rsidRDefault="009C132D" w:rsidP="00AD0D98">
      <w:pPr>
        <w:pStyle w:val="a3"/>
        <w:tabs>
          <w:tab w:val="num" w:pos="0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0D9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Основными направлениями деятельности музея являются:</w:t>
      </w:r>
    </w:p>
    <w:p w:rsidR="00381587" w:rsidRPr="0022786E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:rsidR="00381587" w:rsidRPr="0022786E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экспозиционно-выставочной, методической, информационной и научно-методической работы;</w:t>
      </w:r>
    </w:p>
    <w:p w:rsidR="00381587" w:rsidRDefault="009C132D" w:rsidP="00AD0D98">
      <w:pPr>
        <w:numPr>
          <w:ilvl w:val="0"/>
          <w:numId w:val="11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:rsidR="00AD0D98" w:rsidRPr="0022786E" w:rsidRDefault="00AD0D98" w:rsidP="00AD0D98">
      <w:pPr>
        <w:spacing w:before="0" w:beforeAutospacing="0" w:after="0" w:afterAutospacing="0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Учет и обеспечение сохранности фондов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Собранные музейные предметы, коллекции и архивные материалы составляют основной и научно-вспомогательный</w:t>
      </w:r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фонды музея.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образовательной организации.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4.5.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 Все предметы, отнесенные к </w:t>
      </w:r>
      <w:proofErr w:type="gramStart"/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научно-вспомогательному</w:t>
      </w:r>
      <w:proofErr w:type="gramEnd"/>
      <w:r w:rsidRPr="002278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учитываются в отдельных книгах учета по каждому из них.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Музейные предметы и архивные материалы хранятся в специальных помещениях – фондохранилищах, имеющих ограниченный режим доступа, или в экспозиционных помещениях – в шкафах с запирающими устройствами.</w:t>
      </w:r>
    </w:p>
    <w:p w:rsidR="00AD0D98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Ответственность за сохранность всех фондов музея несет руководитель образовательной организации.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381587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В случае прекращения деятельности музея вопрос о передаче его фондов в другое учреждение решается органом управления образования.</w:t>
      </w:r>
    </w:p>
    <w:p w:rsidR="00AD0D98" w:rsidRPr="0022786E" w:rsidRDefault="00AD0D98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Руководство деятельностью музея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Ответственность за работу музея несет руководитель образовательной организации.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</w:t>
      </w:r>
    </w:p>
    <w:p w:rsidR="00381587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Деятельность музея обсуждается на педагогическом совете образовательной организации не реже одного раза в год.</w:t>
      </w:r>
    </w:p>
    <w:p w:rsidR="00AD0D98" w:rsidRPr="0022786E" w:rsidRDefault="00AD0D98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Прекращение деятельности музея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случае прекращения деятельности музея собрания музейных предметов вместе со всей учетной и научной документацией актируются и опечатываются.</w:t>
      </w:r>
    </w:p>
    <w:p w:rsidR="00381587" w:rsidRPr="0022786E" w:rsidRDefault="009C132D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78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6.3. Способ дальнейшего хранения и использования собраний музейных предметов определяется специально создаваемой для этого экспертной комиссией.</w:t>
      </w:r>
    </w:p>
    <w:p w:rsidR="00381587" w:rsidRPr="0022786E" w:rsidRDefault="00381587" w:rsidP="0022786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381587" w:rsidRPr="0022786E" w:rsidSect="00381587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82" w:rsidRDefault="00D62F82" w:rsidP="0045029A">
      <w:pPr>
        <w:spacing w:before="0" w:after="0"/>
      </w:pPr>
      <w:r>
        <w:separator/>
      </w:r>
    </w:p>
  </w:endnote>
  <w:endnote w:type="continuationSeparator" w:id="0">
    <w:p w:rsidR="00D62F82" w:rsidRDefault="00D62F82" w:rsidP="004502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82" w:rsidRDefault="00D62F82" w:rsidP="0045029A">
      <w:pPr>
        <w:spacing w:before="0" w:after="0"/>
      </w:pPr>
      <w:r>
        <w:separator/>
      </w:r>
    </w:p>
  </w:footnote>
  <w:footnote w:type="continuationSeparator" w:id="0">
    <w:p w:rsidR="00D62F82" w:rsidRDefault="00D62F82" w:rsidP="004502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9A" w:rsidRPr="0045029A" w:rsidRDefault="0045029A" w:rsidP="0045029A">
    <w:pPr>
      <w:spacing w:before="0" w:beforeAutospacing="0" w:after="0"/>
      <w:jc w:val="center"/>
      <w:rPr>
        <w:lang w:val="ru-RU"/>
      </w:rPr>
    </w:pPr>
    <w:r w:rsidRPr="000B09A0">
      <w:rPr>
        <w:rFonts w:ascii="Times New Roman" w:hAnsi="Times New Roman" w:cs="Times New Roman"/>
        <w:b/>
        <w:sz w:val="28"/>
        <w:szCs w:val="28"/>
        <w:lang w:val="ru-RU"/>
      </w:rPr>
      <w:t>Муниципальное бюджетное общеобразовательное учреждение    «</w:t>
    </w:r>
    <w:proofErr w:type="spellStart"/>
    <w:r w:rsidRPr="000B09A0">
      <w:rPr>
        <w:rFonts w:ascii="Times New Roman" w:hAnsi="Times New Roman" w:cs="Times New Roman"/>
        <w:b/>
        <w:sz w:val="28"/>
        <w:szCs w:val="28"/>
        <w:lang w:val="ru-RU"/>
      </w:rPr>
      <w:t>Никитовская</w:t>
    </w:r>
    <w:proofErr w:type="spellEnd"/>
    <w:r w:rsidRPr="000B09A0">
      <w:rPr>
        <w:rFonts w:ascii="Times New Roman" w:hAnsi="Times New Roman" w:cs="Times New Roman"/>
        <w:b/>
        <w:sz w:val="28"/>
        <w:szCs w:val="28"/>
        <w:lang w:val="ru-RU"/>
      </w:rPr>
      <w:t xml:space="preserve"> средняя  общеобразовательная школа им. А. С. Макаренко» Красногвардейского района  Белгородской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03D8F"/>
    <w:multiLevelType w:val="hybridMultilevel"/>
    <w:tmpl w:val="C86EC7D4"/>
    <w:lvl w:ilvl="0" w:tplc="80FCD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50C3"/>
    <w:multiLevelType w:val="multilevel"/>
    <w:tmpl w:val="30CAFF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E5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12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C3A7F"/>
    <w:multiLevelType w:val="multilevel"/>
    <w:tmpl w:val="BAD28A0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A4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5078C"/>
    <w:multiLevelType w:val="multilevel"/>
    <w:tmpl w:val="7714C3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56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44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8241C"/>
    <w:multiLevelType w:val="hybridMultilevel"/>
    <w:tmpl w:val="DEB8B36E"/>
    <w:lvl w:ilvl="0" w:tplc="80FCDF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005"/>
    <w:rsid w:val="000946BA"/>
    <w:rsid w:val="0022786E"/>
    <w:rsid w:val="002D33B1"/>
    <w:rsid w:val="002D3591"/>
    <w:rsid w:val="00322C44"/>
    <w:rsid w:val="003514A0"/>
    <w:rsid w:val="00381587"/>
    <w:rsid w:val="00395055"/>
    <w:rsid w:val="0045029A"/>
    <w:rsid w:val="004F7E17"/>
    <w:rsid w:val="00506817"/>
    <w:rsid w:val="005A05CE"/>
    <w:rsid w:val="005C126E"/>
    <w:rsid w:val="005F09D8"/>
    <w:rsid w:val="00653AF6"/>
    <w:rsid w:val="00695503"/>
    <w:rsid w:val="009837C9"/>
    <w:rsid w:val="009C132D"/>
    <w:rsid w:val="00AD0D98"/>
    <w:rsid w:val="00B73A5A"/>
    <w:rsid w:val="00D0516E"/>
    <w:rsid w:val="00D62F8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3D7CF-08B4-4218-8671-1133405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29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5029A"/>
  </w:style>
  <w:style w:type="paragraph" w:styleId="a6">
    <w:name w:val="footer"/>
    <w:basedOn w:val="a"/>
    <w:link w:val="a7"/>
    <w:uiPriority w:val="99"/>
    <w:unhideWhenUsed/>
    <w:rsid w:val="0045029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5029A"/>
  </w:style>
  <w:style w:type="paragraph" w:styleId="a8">
    <w:name w:val="Balloon Text"/>
    <w:basedOn w:val="a"/>
    <w:link w:val="a9"/>
    <w:uiPriority w:val="99"/>
    <w:semiHidden/>
    <w:unhideWhenUsed/>
    <w:rsid w:val="0045029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Пользователь Windows</cp:lastModifiedBy>
  <cp:revision>4</cp:revision>
  <cp:lastPrinted>2024-04-15T08:23:00Z</cp:lastPrinted>
  <dcterms:created xsi:type="dcterms:W3CDTF">2024-04-15T08:23:00Z</dcterms:created>
  <dcterms:modified xsi:type="dcterms:W3CDTF">2024-11-13T11:54:00Z</dcterms:modified>
</cp:coreProperties>
</file>